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Согласие на обработку персональных данных</w:t>
      </w:r>
    </w:p>
    <w:p>
      <w:pPr>
        <w:pStyle w:val="Normal"/>
        <w:rPr/>
      </w:pPr>
      <w:r>
        <w:rPr/>
        <w:t>Я, заполняя форму на сайте https://tanit.rest/</w:t>
      </w:r>
      <w:r>
        <w:rPr/>
        <w:t>, даю свое согласие администратору сайта https://tanit.rest// в соответствии с Федеральным законом от 27.07.2006 152-ФЗ «О персональных данных», на обработку, хранение и передачу третьим лицам через Интернет моих персональных данных. Я подтверждаю, что, даю такое согласие, действуя по своей воле и в своем интересе. Целью предоставления мною персональных данных является установление связи с администратором сайта https://tanit.rest//, включая направление уведомлений, запросов, касающихся использования сайта, оказания услуг. Настоящим, я признаю и подтверждаю, что я самостоятельно и полностью несу ответственность за предоставленные мною персональные данные, включая их полноту, достоверность, недвусмысленность и относимость непосредственно ко мне. Я подтверждаю, что ознакомлен с правами и обязанностями, в соответствии с Федеральным законом «О персональных данных», в т.ч. порядком отзыва согласия на сбор и обработку персональных данных.</w:t>
      </w:r>
    </w:p>
    <w:p>
      <w:pPr>
        <w:pStyle w:val="Normal"/>
        <w:rPr/>
      </w:pPr>
      <w:r>
        <w:rPr/>
        <w:t>Политика в отношении обработки данных</w:t>
      </w:r>
    </w:p>
    <w:p>
      <w:pPr>
        <w:pStyle w:val="Normal"/>
        <w:rPr/>
      </w:pPr>
      <w:r>
        <w:rPr/>
        <w:t>Настоящим в соответствии с Федеральным законом № 152-ФЗ «О персональных данных» от 27.07.2006 года Вы подтверждаете свое согласие на обработку Индивидуальным предпринимателем Мкртчян Т.Г. (далее «Компания») персональных данных: сбор, систематизацию, накопление, хранение, уточнение (обновление, изменение), использование, передачу исключительно в целях обработки заказов, запросов, поступивших от вашего имени, как это описано ниже, блокирование, обезличивание, уничтожение.</w:t>
      </w:r>
    </w:p>
    <w:p>
      <w:pPr>
        <w:pStyle w:val="Normal"/>
        <w:rPr/>
      </w:pPr>
      <w:r>
        <w:rPr/>
        <w:t>Компания гарантирует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Компанией в качестве обязательных к исполнению.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Настоящее согласие распространяется на следующие Ваши персональные данные: фамилия, имя и отчество, адрес электронной почты, почтовый адрес доставки заказов, контактный телефон, платёжные реквизиты.</w:t>
      </w:r>
    </w:p>
    <w:p>
      <w:pPr>
        <w:pStyle w:val="Normal"/>
        <w:rPr/>
      </w:pPr>
      <w:r>
        <w:rPr/>
        <w:t>Срок действия согласия является неограниченным. Вы можете в любой момент отозвать настоящее согласие, направив письменное уведомления на адрес: 153003, г. Иваново, ул. Парижской Коммуны, д. 16, с пометкой «Отзыв согласия на обработку персональных данных».</w:t>
      </w:r>
    </w:p>
    <w:p>
      <w:pPr>
        <w:pStyle w:val="Normal"/>
        <w:rPr/>
      </w:pPr>
      <w:r>
        <w:rPr/>
        <w:t>Обращаем ваше внимание, что отзыв согласия на обработку персональных данных влечёт за собой удаление Вашей учётной записи с Интернет-сайта (https://tanit.rest/) а также уничтожение записей, содержащих ваши персональные данные, в системах обработки персональных данных Компании, что может сделать невозможным пользование интернет-сервисами Компании.</w:t>
      </w:r>
    </w:p>
    <w:p>
      <w:pPr>
        <w:pStyle w:val="Normal"/>
        <w:rPr/>
      </w:pPr>
      <w:r>
        <w:rPr/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>
      <w:pPr>
        <w:pStyle w:val="Normal"/>
        <w:rPr/>
      </w:pPr>
      <w:r>
        <w:rPr/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p>
      <w:pPr>
        <w:pStyle w:val="Normal"/>
        <w:rPr/>
      </w:pPr>
      <w:r>
        <w:rPr/>
        <w:t>Все права защищены. Использование материалов с сайта только с согласия правообладателей.</w:t>
      </w:r>
    </w:p>
    <w:p>
      <w:pPr>
        <w:pStyle w:val="Normal"/>
        <w:rPr/>
      </w:pPr>
      <w:r>
        <w:rPr/>
        <w:t>Информация о продавце</w:t>
      </w:r>
    </w:p>
    <w:p>
      <w:pPr>
        <w:pStyle w:val="Normal"/>
        <w:rPr/>
      </w:pPr>
      <w:r>
        <w:rPr/>
        <w:t>ИП Мкртчян Т.Г.</w:t>
      </w:r>
    </w:p>
    <w:p>
      <w:pPr>
        <w:pStyle w:val="Normal"/>
        <w:rPr/>
      </w:pPr>
      <w:r>
        <w:rPr/>
        <w:t>Почтовый адрес: 153003, г. Иваново, ул Парижской Коммуны, д.16</w:t>
      </w:r>
    </w:p>
    <w:p>
      <w:pPr>
        <w:pStyle w:val="Normal"/>
        <w:widowControl/>
        <w:bidi w:val="0"/>
        <w:spacing w:lineRule="auto" w:line="360" w:before="0" w:after="160"/>
        <w:jc w:val="both"/>
        <w:rPr/>
      </w:pPr>
      <w:r>
        <w:rPr/>
        <w:t xml:space="preserve">ИНН </w:t>
      </w:r>
      <w:r>
        <w:rPr>
          <w:szCs w:val="28"/>
        </w:rPr>
        <w:t>372500050817  ОГРНИП 32337000002227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1da"/>
    <w:pPr>
      <w:widowControl/>
      <w:bidi w:val="0"/>
      <w:spacing w:lineRule="auto" w:line="360" w:before="0" w:after="16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LibreOffice/7.0.4.2$Linux_X86_64 LibreOffice_project/00$Build-2</Application>
  <AppVersion>15.0000</AppVersion>
  <Pages>3</Pages>
  <Words>395</Words>
  <Characters>2872</Characters>
  <CharactersWithSpaces>3253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2023-06-22T10:33:00Z</dcterms:created>
  <dc:creator>Пользователь Windows</dc:creator>
  <dc:description/>
  <dc:language>en-US</dc:language>
  <cp:lastModifiedBy/>
  <dcterms:modified xsi:type="dcterms:W3CDTF">2023-06-25T01:51:39Z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